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1A01" w:rsidRPr="006F1C17" w:rsidRDefault="00E71434" w:rsidP="003068B5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color w:val="640404"/>
          <w:position w:val="14"/>
          <w:sz w:val="40"/>
        </w:rPr>
      </w:pPr>
      <w:r w:rsidRPr="00E71434">
        <w:rPr>
          <w:rFonts w:ascii="Museo Sans For Dell" w:hAnsi="Museo Sans For Dell"/>
          <w:b/>
          <w:noProof/>
          <w:color w:val="640404"/>
          <w:sz w:val="28"/>
        </w:rPr>
        <w:pict>
          <v:shape id="_x0000_i1026" type="#_x0000_t75" alt="1512698_591610757553565_1728853908_n.png" style="width:32.05pt;height:29.65pt;visibility:visible;mso-wrap-style:square" o:bullet="t">
            <v:imagedata r:id="rId8" o:title="1512698_591610757553565_1728853908_n"/>
          </v:shape>
        </w:pict>
      </w:r>
      <w:r w:rsidR="003068B5">
        <w:rPr>
          <w:rFonts w:ascii="Museo Sans For Dell" w:hAnsi="Museo Sans For Dell"/>
          <w:b/>
          <w:color w:val="640404"/>
          <w:sz w:val="28"/>
        </w:rPr>
        <w:t xml:space="preserve">    </w:t>
      </w:r>
      <w:r w:rsidR="003068B5" w:rsidRPr="006F1C17">
        <w:rPr>
          <w:rFonts w:asciiTheme="minorHAnsi" w:hAnsiTheme="minorHAnsi" w:cstheme="minorHAnsi"/>
          <w:b/>
          <w:color w:val="640404"/>
          <w:position w:val="14"/>
          <w:sz w:val="40"/>
        </w:rPr>
        <w:t>Superior Tax Service</w:t>
      </w:r>
    </w:p>
    <w:p w:rsidR="003068B5" w:rsidRPr="00AE3881" w:rsidRDefault="00751A01" w:rsidP="00F02479">
      <w:pPr>
        <w:pBdr>
          <w:bottom w:val="single" w:sz="6" w:space="1" w:color="auto"/>
        </w:pBdr>
        <w:spacing w:line="120" w:lineRule="auto"/>
        <w:jc w:val="center"/>
        <w:rPr>
          <w:rFonts w:asciiTheme="minorHAnsi" w:hAnsiTheme="minorHAnsi" w:cstheme="minorHAnsi"/>
          <w:b/>
          <w:i/>
          <w:color w:val="auto"/>
          <w:spacing w:val="5"/>
          <w:position w:val="-15"/>
          <w:sz w:val="28"/>
          <w:szCs w:val="28"/>
          <w:vertAlign w:val="superscript"/>
        </w:rPr>
      </w:pPr>
      <w:r w:rsidRPr="00AE3881">
        <w:rPr>
          <w:rFonts w:asciiTheme="minorHAnsi" w:hAnsiTheme="minorHAnsi" w:cstheme="minorHAnsi"/>
          <w:b/>
          <w:i/>
          <w:color w:val="auto"/>
          <w:spacing w:val="5"/>
          <w:position w:val="-15"/>
          <w:sz w:val="28"/>
          <w:szCs w:val="28"/>
          <w:vertAlign w:val="superscript"/>
        </w:rPr>
        <w:t>Honest, professional tax service at an affordable price</w:t>
      </w:r>
    </w:p>
    <w:p w:rsidR="003068B5" w:rsidRDefault="003068B5" w:rsidP="00A1445A">
      <w:pPr>
        <w:spacing w:line="120" w:lineRule="auto"/>
        <w:jc w:val="center"/>
        <w:rPr>
          <w:rFonts w:ascii="Museo Sans For Dell" w:hAnsi="Museo Sans For Dell"/>
          <w:b/>
          <w:color w:val="640404"/>
          <w:sz w:val="28"/>
        </w:rPr>
      </w:pPr>
    </w:p>
    <w:p w:rsidR="00BC163C" w:rsidRPr="006F1C17" w:rsidRDefault="00B13B2A" w:rsidP="0076573C">
      <w:pPr>
        <w:spacing w:after="240" w:line="240" w:lineRule="auto"/>
        <w:jc w:val="center"/>
        <w:rPr>
          <w:rFonts w:ascii="Calibri" w:hAnsi="Calibri" w:cs="Calibri"/>
          <w:b/>
          <w:color w:val="auto"/>
          <w:sz w:val="40"/>
        </w:rPr>
      </w:pPr>
      <w:r>
        <w:rPr>
          <w:rFonts w:ascii="Calibri" w:hAnsi="Calibri" w:cs="Calibri"/>
          <w:b/>
          <w:color w:val="auto"/>
          <w:sz w:val="40"/>
        </w:rPr>
        <w:t>LISTA DE DECLARACI</w:t>
      </w:r>
      <w:r w:rsidRPr="00B13B2A">
        <w:rPr>
          <w:rFonts w:ascii="Calibri" w:hAnsi="Calibri" w:cs="Calibri"/>
          <w:b/>
          <w:color w:val="auto"/>
          <w:sz w:val="40"/>
        </w:rPr>
        <w:t>Ó</w:t>
      </w:r>
      <w:r w:rsidR="00A516C2">
        <w:rPr>
          <w:rFonts w:ascii="Calibri" w:hAnsi="Calibri" w:cs="Calibri"/>
          <w:b/>
          <w:color w:val="auto"/>
          <w:sz w:val="40"/>
        </w:rPr>
        <w:t xml:space="preserve">N DE IMPUESTOS – </w:t>
      </w:r>
      <w:r w:rsidR="00A516C2" w:rsidRPr="00A516C2">
        <w:rPr>
          <w:rFonts w:ascii="Calibri" w:hAnsi="Calibri" w:cs="Calibri"/>
          <w:b/>
          <w:color w:val="auto"/>
          <w:sz w:val="40"/>
        </w:rPr>
        <w:t>AÑO FISCAL</w:t>
      </w:r>
      <w:r w:rsidR="00D71B74">
        <w:rPr>
          <w:rFonts w:ascii="Calibri" w:hAnsi="Calibri" w:cs="Calibri"/>
          <w:b/>
          <w:color w:val="auto"/>
          <w:sz w:val="40"/>
        </w:rPr>
        <w:t xml:space="preserve"> 202</w:t>
      </w:r>
      <w:r w:rsidR="00EE0D15">
        <w:rPr>
          <w:rFonts w:ascii="Calibri" w:hAnsi="Calibri" w:cs="Calibri"/>
          <w:b/>
          <w:color w:val="auto"/>
          <w:sz w:val="40"/>
        </w:rPr>
        <w:t>3</w:t>
      </w:r>
    </w:p>
    <w:p w:rsidR="002B6C11" w:rsidRPr="00751A01" w:rsidRDefault="008F0655" w:rsidP="008F0655">
      <w:pPr>
        <w:rPr>
          <w:rFonts w:ascii="Calibri" w:hAnsi="Calibri" w:cs="Calibri"/>
          <w:b/>
          <w:color w:val="auto"/>
          <w:sz w:val="28"/>
        </w:rPr>
      </w:pPr>
      <w:bookmarkStart w:id="0" w:name="_GoBack"/>
      <w:bookmarkEnd w:id="0"/>
      <w:r w:rsidRPr="005A6D47">
        <w:rPr>
          <w:rFonts w:ascii="Calibri" w:hAnsi="Calibri" w:cs="Calibri"/>
          <w:color w:val="auto"/>
          <w:sz w:val="28"/>
        </w:rPr>
        <w:t xml:space="preserve">      </w:t>
      </w:r>
      <w:r w:rsidR="008C0B05" w:rsidRPr="005A6D47">
        <w:rPr>
          <w:rFonts w:ascii="Calibri" w:hAnsi="Calibri" w:cs="Calibri"/>
          <w:color w:val="auto"/>
          <w:sz w:val="28"/>
        </w:rPr>
        <w:t xml:space="preserve"> </w:t>
      </w:r>
      <w:r w:rsidR="003068B5" w:rsidRPr="005A6D47">
        <w:rPr>
          <w:rFonts w:ascii="Calibri" w:hAnsi="Calibri" w:cs="Calibri"/>
          <w:color w:val="auto"/>
          <w:sz w:val="28"/>
        </w:rPr>
        <w:t xml:space="preserve">  </w:t>
      </w:r>
      <w:r w:rsidR="00FC7BA6">
        <w:rPr>
          <w:rFonts w:ascii="Calibri" w:hAnsi="Calibri" w:cs="Calibri"/>
          <w:color w:val="auto"/>
          <w:sz w:val="28"/>
        </w:rPr>
        <w:t xml:space="preserve"> </w:t>
      </w:r>
      <w:proofErr w:type="spellStart"/>
      <w:r w:rsidR="00011CFC">
        <w:rPr>
          <w:rFonts w:ascii="Calibri" w:hAnsi="Calibri" w:cs="Calibri"/>
          <w:b/>
          <w:color w:val="auto"/>
          <w:sz w:val="28"/>
        </w:rPr>
        <w:t>Información</w:t>
      </w:r>
      <w:proofErr w:type="spellEnd"/>
      <w:r w:rsidR="00011CFC">
        <w:rPr>
          <w:rFonts w:ascii="Calibri" w:hAnsi="Calibri" w:cs="Calibri"/>
          <w:b/>
          <w:color w:val="auto"/>
          <w:sz w:val="28"/>
        </w:rPr>
        <w:t xml:space="preserve"> Personal y de la </w:t>
      </w:r>
      <w:proofErr w:type="spellStart"/>
      <w:r w:rsidR="00011CFC">
        <w:rPr>
          <w:rFonts w:ascii="Calibri" w:hAnsi="Calibri" w:cs="Calibri"/>
          <w:b/>
          <w:color w:val="auto"/>
          <w:sz w:val="28"/>
        </w:rPr>
        <w:t>Familia</w:t>
      </w:r>
      <w:proofErr w:type="spellEnd"/>
      <w:r w:rsidR="003068B5" w:rsidRPr="00751A01">
        <w:rPr>
          <w:rFonts w:ascii="Calibri" w:hAnsi="Calibri" w:cs="Calibri"/>
          <w:b/>
          <w:color w:val="auto"/>
          <w:sz w:val="28"/>
        </w:rPr>
        <w:tab/>
      </w:r>
      <w:r w:rsidR="003068B5" w:rsidRPr="00751A01">
        <w:rPr>
          <w:rFonts w:ascii="Calibri" w:hAnsi="Calibri" w:cs="Calibri"/>
          <w:b/>
          <w:color w:val="auto"/>
          <w:sz w:val="28"/>
        </w:rPr>
        <w:tab/>
      </w:r>
      <w:r w:rsidR="003068B5" w:rsidRPr="00751A01">
        <w:rPr>
          <w:rFonts w:ascii="Calibri" w:hAnsi="Calibri" w:cs="Calibri"/>
          <w:b/>
          <w:color w:val="auto"/>
          <w:sz w:val="28"/>
        </w:rPr>
        <w:tab/>
        <w:t xml:space="preserve">        </w:t>
      </w:r>
    </w:p>
    <w:tbl>
      <w:tblPr>
        <w:tblStyle w:val="a"/>
        <w:tblW w:w="10364" w:type="dxa"/>
        <w:jc w:val="center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844"/>
        <w:gridCol w:w="9520"/>
      </w:tblGrid>
      <w:tr w:rsidR="00A04755" w:rsidRPr="005A6D47" w:rsidTr="00A516C2">
        <w:trPr>
          <w:trHeight w:val="577"/>
          <w:jc w:val="center"/>
        </w:trPr>
        <w:tc>
          <w:tcPr>
            <w:tcW w:w="8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755" w:rsidRPr="005A6D47" w:rsidRDefault="00A04755" w:rsidP="00A516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9520" w:type="dxa"/>
          </w:tcPr>
          <w:p w:rsidR="003935EF" w:rsidRDefault="00FC7BA6" w:rsidP="00DB2A12">
            <w:pPr>
              <w:spacing w:line="240" w:lineRule="auto"/>
              <w:ind w:left="52"/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N</w:t>
            </w:r>
            <w:r w:rsidR="00863B56" w:rsidRPr="003935EF">
              <w:rPr>
                <w:rFonts w:ascii="Calibri" w:hAnsi="Calibri" w:cs="Calibri"/>
                <w:color w:val="212121"/>
                <w:sz w:val="28"/>
                <w:szCs w:val="27"/>
                <w:u w:val="single"/>
                <w:shd w:val="clear" w:color="auto" w:fill="FFFFFF"/>
              </w:rPr>
              <w:t>úmero</w:t>
            </w:r>
            <w:proofErr w:type="spellEnd"/>
            <w:r>
              <w:rPr>
                <w:rFonts w:ascii="Calibri" w:hAnsi="Calibri" w:cs="Calibri"/>
                <w:color w:val="212121"/>
                <w:sz w:val="28"/>
                <w:szCs w:val="27"/>
                <w:u w:val="single"/>
                <w:shd w:val="clear" w:color="auto" w:fill="FFFFFF"/>
              </w:rPr>
              <w:t xml:space="preserve">(s) de </w:t>
            </w:r>
            <w:proofErr w:type="spellStart"/>
            <w:r>
              <w:rPr>
                <w:rFonts w:ascii="Calibri" w:hAnsi="Calibri" w:cs="Calibri"/>
                <w:color w:val="212121"/>
                <w:sz w:val="28"/>
                <w:szCs w:val="27"/>
                <w:u w:val="single"/>
                <w:shd w:val="clear" w:color="auto" w:fill="FFFFFF"/>
              </w:rPr>
              <w:t>Seguro</w:t>
            </w:r>
            <w:proofErr w:type="spellEnd"/>
            <w:r>
              <w:rPr>
                <w:rFonts w:ascii="Calibri" w:hAnsi="Calibri" w:cs="Calibri"/>
                <w:color w:val="212121"/>
                <w:sz w:val="28"/>
                <w:szCs w:val="27"/>
                <w:u w:val="single"/>
                <w:shd w:val="clear" w:color="auto" w:fill="FFFFFF"/>
              </w:rPr>
              <w:t xml:space="preserve"> S</w:t>
            </w:r>
            <w:r w:rsidR="00863B56" w:rsidRPr="003935EF">
              <w:rPr>
                <w:rFonts w:ascii="Calibri" w:hAnsi="Calibri" w:cs="Calibri"/>
                <w:color w:val="212121"/>
                <w:sz w:val="28"/>
                <w:szCs w:val="27"/>
                <w:u w:val="single"/>
                <w:shd w:val="clear" w:color="auto" w:fill="FFFFFF"/>
              </w:rPr>
              <w:t>ocial</w:t>
            </w:r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o </w:t>
            </w:r>
            <w:r w:rsidR="00863B56" w:rsidRPr="003935EF">
              <w:rPr>
                <w:rFonts w:ascii="Calibri" w:hAnsi="Calibri" w:cs="Calibri"/>
                <w:color w:val="212121"/>
                <w:sz w:val="28"/>
                <w:szCs w:val="27"/>
                <w:u w:val="single"/>
                <w:shd w:val="clear" w:color="auto" w:fill="FFFFFF"/>
              </w:rPr>
              <w:t>ITIN</w:t>
            </w:r>
            <w:r>
              <w:rPr>
                <w:rFonts w:ascii="Calibri" w:hAnsi="Calibri" w:cs="Calibri"/>
                <w:color w:val="212121"/>
                <w:sz w:val="28"/>
                <w:szCs w:val="27"/>
                <w:u w:val="single"/>
                <w:shd w:val="clear" w:color="auto" w:fill="FFFFFF"/>
              </w:rPr>
              <w:t>(s)</w:t>
            </w:r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</w:t>
            </w:r>
          </w:p>
          <w:p w:rsidR="00A04755" w:rsidRPr="00A04755" w:rsidRDefault="00FC7BA6" w:rsidP="00FC7BA6">
            <w:pPr>
              <w:spacing w:line="240" w:lineRule="auto"/>
              <w:ind w:left="52"/>
              <w:rPr>
                <w:rFonts w:ascii="Museo Sans For Dell" w:hAnsi="Museo Sans For Dell"/>
                <w:color w:val="auto"/>
                <w:sz w:val="28"/>
              </w:rPr>
            </w:pPr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sym w:font="Symbol" w:char="F0B7"/>
            </w:r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U</w:t>
            </w:r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sted</w:t>
            </w:r>
            <w:proofErr w:type="spellEnd"/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, </w:t>
            </w:r>
            <w:proofErr w:type="spellStart"/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su</w:t>
            </w:r>
            <w:proofErr w:type="spellEnd"/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DB2A12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cónyuge</w:t>
            </w:r>
            <w:proofErr w:type="spellEnd"/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y </w:t>
            </w:r>
            <w:proofErr w:type="spellStart"/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sus</w:t>
            </w:r>
            <w:proofErr w:type="spellEnd"/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863B56"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dependientes</w:t>
            </w:r>
            <w:proofErr w:type="spellEnd"/>
          </w:p>
        </w:tc>
      </w:tr>
      <w:tr w:rsidR="00A04755" w:rsidRPr="005A6D47" w:rsidTr="00A516C2">
        <w:trPr>
          <w:trHeight w:val="577"/>
          <w:jc w:val="center"/>
        </w:trPr>
        <w:tc>
          <w:tcPr>
            <w:tcW w:w="8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755" w:rsidRPr="005A6D47" w:rsidRDefault="00A04755" w:rsidP="00A516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9520" w:type="dxa"/>
          </w:tcPr>
          <w:p w:rsidR="003935EF" w:rsidRDefault="00FC7BA6" w:rsidP="00A04755">
            <w:pPr>
              <w:spacing w:line="240" w:lineRule="auto"/>
              <w:ind w:left="52"/>
              <w:rPr>
                <w:rFonts w:ascii="Calibri" w:hAnsi="Calibri" w:cs="Calibri"/>
                <w:color w:val="auto"/>
                <w:sz w:val="28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8"/>
                <w:u w:val="single"/>
              </w:rPr>
              <w:t>N</w:t>
            </w:r>
            <w:r w:rsidR="00863B56" w:rsidRPr="003935EF">
              <w:rPr>
                <w:rFonts w:ascii="Calibri" w:hAnsi="Calibri" w:cs="Calibri"/>
                <w:color w:val="auto"/>
                <w:sz w:val="28"/>
                <w:u w:val="single"/>
              </w:rPr>
              <w:t>ombre</w:t>
            </w:r>
            <w:proofErr w:type="spellEnd"/>
            <w:r>
              <w:rPr>
                <w:rFonts w:ascii="Calibri" w:hAnsi="Calibri" w:cs="Calibri"/>
                <w:color w:val="auto"/>
                <w:sz w:val="28"/>
                <w:u w:val="single"/>
              </w:rPr>
              <w:t>(s)</w:t>
            </w:r>
            <w:r w:rsidR="00863B56" w:rsidRPr="003935EF">
              <w:rPr>
                <w:rFonts w:ascii="Calibri" w:hAnsi="Calibri" w:cs="Calibri"/>
                <w:color w:val="auto"/>
                <w:sz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8"/>
                <w:u w:val="single"/>
              </w:rPr>
              <w:t>complete(s)</w:t>
            </w:r>
            <w:r w:rsidR="00863B56">
              <w:rPr>
                <w:rFonts w:ascii="Calibri" w:hAnsi="Calibri" w:cs="Calibri"/>
                <w:color w:val="auto"/>
                <w:sz w:val="28"/>
              </w:rPr>
              <w:t xml:space="preserve"> y </w:t>
            </w:r>
            <w:proofErr w:type="spellStart"/>
            <w:r w:rsidR="00863B56" w:rsidRPr="003935EF">
              <w:rPr>
                <w:rFonts w:ascii="Calibri" w:hAnsi="Calibri" w:cs="Calibri"/>
                <w:color w:val="auto"/>
                <w:sz w:val="28"/>
                <w:u w:val="single"/>
              </w:rPr>
              <w:t>fecha</w:t>
            </w:r>
            <w:proofErr w:type="spellEnd"/>
            <w:r>
              <w:rPr>
                <w:rFonts w:ascii="Calibri" w:hAnsi="Calibri" w:cs="Calibri"/>
                <w:color w:val="auto"/>
                <w:sz w:val="28"/>
                <w:u w:val="single"/>
              </w:rPr>
              <w:t>(s)</w:t>
            </w:r>
            <w:r w:rsidR="00863B56" w:rsidRPr="003935EF">
              <w:rPr>
                <w:rFonts w:ascii="Calibri" w:hAnsi="Calibri" w:cs="Calibri"/>
                <w:color w:val="auto"/>
                <w:sz w:val="28"/>
                <w:u w:val="single"/>
              </w:rPr>
              <w:t xml:space="preserve"> de </w:t>
            </w:r>
            <w:proofErr w:type="spellStart"/>
            <w:r w:rsidR="00863B56" w:rsidRPr="003935EF">
              <w:rPr>
                <w:rFonts w:ascii="Calibri" w:hAnsi="Calibri" w:cs="Calibri"/>
                <w:color w:val="auto"/>
                <w:sz w:val="28"/>
                <w:u w:val="single"/>
              </w:rPr>
              <w:t>nacimiento</w:t>
            </w:r>
            <w:proofErr w:type="spellEnd"/>
            <w:r w:rsidR="00863B56">
              <w:rPr>
                <w:rFonts w:ascii="Calibri" w:hAnsi="Calibri" w:cs="Calibri"/>
                <w:color w:val="auto"/>
                <w:sz w:val="28"/>
              </w:rPr>
              <w:t xml:space="preserve"> </w:t>
            </w:r>
          </w:p>
          <w:p w:rsidR="00A04755" w:rsidRPr="00A04755" w:rsidRDefault="00FC7BA6" w:rsidP="00FC7BA6">
            <w:pPr>
              <w:spacing w:line="240" w:lineRule="auto"/>
              <w:ind w:left="52"/>
              <w:rPr>
                <w:rFonts w:ascii="Museo Sans For Dell" w:hAnsi="Museo Sans For Dell"/>
                <w:color w:val="auto"/>
                <w:sz w:val="28"/>
              </w:rPr>
            </w:pPr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sym w:font="Symbol" w:char="F0B7"/>
            </w:r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Usted</w:t>
            </w:r>
            <w:proofErr w:type="spellEnd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su</w:t>
            </w:r>
            <w:proofErr w:type="spellEnd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cónyuge</w:t>
            </w:r>
            <w:proofErr w:type="spellEnd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sus</w:t>
            </w:r>
            <w:proofErr w:type="spellEnd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dependientes</w:t>
            </w:r>
            <w:proofErr w:type="spellEnd"/>
          </w:p>
        </w:tc>
      </w:tr>
    </w:tbl>
    <w:p w:rsidR="0076573C" w:rsidRDefault="00FC7BA6" w:rsidP="00FC7BA6">
      <w:pPr>
        <w:rPr>
          <w:rFonts w:ascii="Calibri" w:hAnsi="Calibri" w:cs="Calibri"/>
          <w:b/>
          <w:color w:val="auto"/>
          <w:sz w:val="28"/>
        </w:rPr>
      </w:pPr>
      <w:r>
        <w:rPr>
          <w:rFonts w:ascii="Calibri" w:hAnsi="Calibri" w:cs="Calibri"/>
          <w:b/>
          <w:color w:val="auto"/>
          <w:sz w:val="28"/>
        </w:rPr>
        <w:t xml:space="preserve">          </w:t>
      </w:r>
    </w:p>
    <w:p w:rsidR="005A6D47" w:rsidRPr="00751A01" w:rsidRDefault="0076573C" w:rsidP="00FC7BA6">
      <w:pPr>
        <w:rPr>
          <w:rFonts w:ascii="Calibri" w:hAnsi="Calibri" w:cs="Calibri"/>
          <w:b/>
          <w:color w:val="auto"/>
          <w:sz w:val="28"/>
        </w:rPr>
      </w:pPr>
      <w:r>
        <w:rPr>
          <w:rFonts w:ascii="Calibri" w:hAnsi="Calibri" w:cs="Calibri"/>
          <w:b/>
          <w:color w:val="auto"/>
          <w:sz w:val="28"/>
        </w:rPr>
        <w:t xml:space="preserve">          </w:t>
      </w:r>
      <w:proofErr w:type="spellStart"/>
      <w:r w:rsidR="00011CFC">
        <w:rPr>
          <w:rFonts w:ascii="Calibri" w:hAnsi="Calibri" w:cs="Calibri"/>
          <w:b/>
          <w:color w:val="auto"/>
          <w:sz w:val="28"/>
        </w:rPr>
        <w:t>F</w:t>
      </w:r>
      <w:r w:rsidR="00B13B2A">
        <w:rPr>
          <w:rFonts w:ascii="Calibri" w:hAnsi="Calibri" w:cs="Calibri"/>
          <w:b/>
          <w:color w:val="auto"/>
          <w:sz w:val="28"/>
        </w:rPr>
        <w:t>ormularios</w:t>
      </w:r>
      <w:proofErr w:type="spellEnd"/>
      <w:r w:rsidR="00B13B2A">
        <w:rPr>
          <w:rFonts w:ascii="Calibri" w:hAnsi="Calibri" w:cs="Calibri"/>
          <w:b/>
          <w:color w:val="auto"/>
          <w:sz w:val="28"/>
        </w:rPr>
        <w:t xml:space="preserve"> de </w:t>
      </w:r>
      <w:proofErr w:type="spellStart"/>
      <w:r w:rsidR="00B13B2A">
        <w:rPr>
          <w:rFonts w:ascii="Calibri" w:hAnsi="Calibri" w:cs="Calibri"/>
          <w:b/>
          <w:color w:val="auto"/>
          <w:sz w:val="28"/>
        </w:rPr>
        <w:t>Impuestos</w:t>
      </w:r>
      <w:proofErr w:type="spellEnd"/>
      <w:r w:rsidR="00FC7BA6">
        <w:rPr>
          <w:rFonts w:ascii="Calibri" w:hAnsi="Calibri" w:cs="Calibri"/>
          <w:b/>
          <w:color w:val="auto"/>
          <w:sz w:val="28"/>
        </w:rPr>
        <w:t xml:space="preserve"> </w:t>
      </w:r>
      <w:r w:rsidR="00FC7BA6" w:rsidRPr="00FC7BA6">
        <w:rPr>
          <w:rFonts w:ascii="Calibri" w:hAnsi="Calibri" w:cs="Calibri"/>
          <w:color w:val="auto"/>
          <w:sz w:val="28"/>
        </w:rPr>
        <w:t>(</w:t>
      </w:r>
      <w:proofErr w:type="spellStart"/>
      <w:r w:rsidR="00FC7BA6" w:rsidRPr="00FC7BA6">
        <w:rPr>
          <w:rFonts w:ascii="Calibri" w:hAnsi="Calibri" w:cs="Calibri"/>
          <w:color w:val="auto"/>
          <w:sz w:val="28"/>
        </w:rPr>
        <w:t>Usted</w:t>
      </w:r>
      <w:proofErr w:type="spellEnd"/>
      <w:r w:rsidR="00FC7BA6" w:rsidRPr="00FC7BA6">
        <w:rPr>
          <w:rFonts w:ascii="Calibri" w:hAnsi="Calibri" w:cs="Calibri"/>
          <w:color w:val="auto"/>
          <w:sz w:val="28"/>
        </w:rPr>
        <w:t xml:space="preserve"> y </w:t>
      </w:r>
      <w:proofErr w:type="spellStart"/>
      <w:r w:rsidR="00FC7BA6" w:rsidRPr="00FC7BA6">
        <w:rPr>
          <w:rFonts w:ascii="Calibri" w:hAnsi="Calibri" w:cs="Calibri"/>
          <w:color w:val="auto"/>
          <w:sz w:val="28"/>
        </w:rPr>
        <w:t>su</w:t>
      </w:r>
      <w:proofErr w:type="spellEnd"/>
      <w:r w:rsidR="00FC7BA6" w:rsidRPr="00FC7BA6">
        <w:rPr>
          <w:rFonts w:ascii="Calibri" w:hAnsi="Calibri" w:cs="Calibri"/>
          <w:color w:val="auto"/>
          <w:sz w:val="28"/>
        </w:rPr>
        <w:t xml:space="preserve"> </w:t>
      </w:r>
      <w:proofErr w:type="spellStart"/>
      <w:r w:rsidR="00FC7BA6" w:rsidRPr="00FC7BA6">
        <w:rPr>
          <w:rFonts w:ascii="Calibri" w:hAnsi="Calibri" w:cs="Calibri"/>
          <w:color w:val="212121"/>
          <w:sz w:val="28"/>
          <w:szCs w:val="27"/>
          <w:shd w:val="clear" w:color="auto" w:fill="FFFFFF"/>
        </w:rPr>
        <w:t>cónyuge</w:t>
      </w:r>
      <w:proofErr w:type="spellEnd"/>
      <w:r w:rsidR="00FC7BA6" w:rsidRPr="00FC7BA6">
        <w:rPr>
          <w:rFonts w:ascii="Calibri" w:hAnsi="Calibri" w:cs="Calibri"/>
          <w:color w:val="212121"/>
          <w:sz w:val="28"/>
          <w:szCs w:val="27"/>
          <w:shd w:val="clear" w:color="auto" w:fill="FFFFFF"/>
        </w:rPr>
        <w:t>)</w:t>
      </w:r>
      <w:r w:rsidR="005A6D47" w:rsidRPr="00751A01">
        <w:rPr>
          <w:rFonts w:ascii="Calibri" w:hAnsi="Calibri" w:cs="Calibri"/>
          <w:b/>
          <w:color w:val="auto"/>
          <w:sz w:val="28"/>
        </w:rPr>
        <w:tab/>
      </w:r>
      <w:r w:rsidR="005A6D47" w:rsidRPr="00751A01">
        <w:rPr>
          <w:rFonts w:ascii="Calibri" w:hAnsi="Calibri" w:cs="Calibri"/>
          <w:b/>
          <w:color w:val="auto"/>
          <w:sz w:val="28"/>
        </w:rPr>
        <w:tab/>
        <w:t xml:space="preserve">        </w:t>
      </w:r>
    </w:p>
    <w:tbl>
      <w:tblPr>
        <w:tblStyle w:val="a"/>
        <w:tblW w:w="10368" w:type="dxa"/>
        <w:jc w:val="center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846"/>
        <w:gridCol w:w="9522"/>
      </w:tblGrid>
      <w:tr w:rsidR="00751A01" w:rsidRPr="005A6D47" w:rsidTr="00A516C2">
        <w:trPr>
          <w:trHeight w:val="298"/>
          <w:jc w:val="center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1A01" w:rsidRPr="00691BC2" w:rsidRDefault="00751A01" w:rsidP="00A516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9522" w:type="dxa"/>
          </w:tcPr>
          <w:p w:rsidR="00751A01" w:rsidRPr="005A6D47" w:rsidRDefault="00DB2A12" w:rsidP="0076573C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Todas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las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formas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W-2</w:t>
            </w:r>
            <w:r w:rsidR="00EE0D15">
              <w:rPr>
                <w:rFonts w:ascii="Calibri" w:hAnsi="Calibri" w:cs="Calibri"/>
                <w:color w:val="auto"/>
                <w:sz w:val="28"/>
              </w:rPr>
              <w:t>,</w:t>
            </w:r>
            <w:r w:rsidR="00693A8B">
              <w:rPr>
                <w:rFonts w:ascii="Calibri" w:hAnsi="Calibri" w:cs="Calibri"/>
                <w:color w:val="auto"/>
                <w:sz w:val="28"/>
              </w:rPr>
              <w:t xml:space="preserve"> 1099-NEC</w:t>
            </w:r>
            <w:r w:rsidR="00EE0D15">
              <w:rPr>
                <w:rFonts w:ascii="Calibri" w:hAnsi="Calibri" w:cs="Calibri"/>
                <w:color w:val="auto"/>
                <w:sz w:val="28"/>
              </w:rPr>
              <w:t>, 1099-K</w:t>
            </w:r>
          </w:p>
        </w:tc>
      </w:tr>
      <w:tr w:rsidR="00751A01" w:rsidRPr="005A6D47" w:rsidTr="00A516C2">
        <w:trPr>
          <w:trHeight w:val="298"/>
          <w:jc w:val="center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1A01" w:rsidRPr="00691BC2" w:rsidRDefault="00751A01" w:rsidP="00A516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9522" w:type="dxa"/>
          </w:tcPr>
          <w:p w:rsidR="00751A01" w:rsidRPr="005A6D47" w:rsidRDefault="0076573C" w:rsidP="0076573C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tiene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negocio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: </w:t>
            </w:r>
            <w:proofErr w:type="spellStart"/>
            <w:r w:rsidRPr="0076573C">
              <w:rPr>
                <w:rFonts w:ascii="Calibri" w:hAnsi="Calibri" w:cs="Calibri"/>
                <w:color w:val="auto"/>
                <w:sz w:val="28"/>
              </w:rPr>
              <w:t>Información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ingresos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gastos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>*</w:t>
            </w:r>
          </w:p>
        </w:tc>
      </w:tr>
      <w:tr w:rsidR="00751A01" w:rsidRPr="005A6D47" w:rsidTr="00A516C2">
        <w:trPr>
          <w:trHeight w:val="298"/>
          <w:jc w:val="center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1A01" w:rsidRPr="00691BC2" w:rsidRDefault="00751A01" w:rsidP="00A516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9522" w:type="dxa"/>
          </w:tcPr>
          <w:p w:rsidR="00751A01" w:rsidRPr="005A6D47" w:rsidRDefault="0076573C" w:rsidP="0076573C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Propiedad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Renta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: </w:t>
            </w:r>
            <w:proofErr w:type="spellStart"/>
            <w:r w:rsidRPr="0076573C">
              <w:rPr>
                <w:rFonts w:ascii="Calibri" w:hAnsi="Calibri" w:cs="Calibri"/>
                <w:color w:val="auto"/>
                <w:sz w:val="28"/>
              </w:rPr>
              <w:t>Información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ingresos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gastos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>*</w:t>
            </w:r>
          </w:p>
        </w:tc>
      </w:tr>
      <w:tr w:rsidR="00751A01" w:rsidRPr="005A6D47" w:rsidTr="00A516C2">
        <w:trPr>
          <w:trHeight w:val="410"/>
          <w:jc w:val="center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1A01" w:rsidRPr="00691BC2" w:rsidRDefault="00751A01" w:rsidP="00A516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9522" w:type="dxa"/>
          </w:tcPr>
          <w:p w:rsidR="00751A01" w:rsidRPr="005A6D47" w:rsidRDefault="0076573C" w:rsidP="0076573C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Compensaci</w:t>
            </w:r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ó</w:t>
            </w:r>
            <w:r>
              <w:rPr>
                <w:rFonts w:ascii="Calibri" w:hAnsi="Calibri" w:cs="Calibri"/>
                <w:color w:val="auto"/>
                <w:sz w:val="28"/>
              </w:rPr>
              <w:t>n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por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desempleo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(1099-G),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Transacci</w:t>
            </w:r>
            <w:r>
              <w:rPr>
                <w:rFonts w:ascii="Calibri" w:hAnsi="Calibri" w:cs="Calibri"/>
                <w:color w:val="212121"/>
                <w:sz w:val="28"/>
                <w:szCs w:val="27"/>
                <w:shd w:val="clear" w:color="auto" w:fill="FFFFFF"/>
              </w:rPr>
              <w:t>ó</w:t>
            </w:r>
            <w:r>
              <w:rPr>
                <w:rFonts w:ascii="Calibri" w:hAnsi="Calibri" w:cs="Calibri"/>
                <w:color w:val="auto"/>
                <w:sz w:val="28"/>
              </w:rPr>
              <w:t>n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Criptomonedas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>(1099-B)*</w:t>
            </w:r>
          </w:p>
        </w:tc>
      </w:tr>
      <w:tr w:rsidR="00751A01" w:rsidRPr="005A6D47" w:rsidTr="00A516C2">
        <w:trPr>
          <w:trHeight w:val="298"/>
          <w:jc w:val="center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1A01" w:rsidRPr="00691BC2" w:rsidRDefault="00751A01" w:rsidP="00A516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9522" w:type="dxa"/>
          </w:tcPr>
          <w:p w:rsidR="00751A01" w:rsidRDefault="009411DD" w:rsidP="009411DD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Ingresos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jubilacion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o de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seguro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social</w:t>
            </w:r>
            <w:r w:rsidR="0076573C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8"/>
              </w:rPr>
              <w:t>(1099-R, 1099 SSA, RRB-1099)</w:t>
            </w:r>
            <w:r w:rsidR="0076573C">
              <w:rPr>
                <w:rFonts w:ascii="Calibri" w:hAnsi="Calibri" w:cs="Calibri"/>
                <w:color w:val="auto"/>
                <w:sz w:val="28"/>
              </w:rPr>
              <w:t>*</w:t>
            </w:r>
          </w:p>
        </w:tc>
      </w:tr>
      <w:tr w:rsidR="00751A01" w:rsidRPr="005A6D47" w:rsidTr="00A516C2">
        <w:trPr>
          <w:trHeight w:val="308"/>
          <w:jc w:val="center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1A01" w:rsidRPr="00691BC2" w:rsidRDefault="00751A01" w:rsidP="00A516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9522" w:type="dxa"/>
          </w:tcPr>
          <w:p w:rsidR="00751A01" w:rsidRDefault="009411DD" w:rsidP="003935EF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Cuentas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ahorro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y de inversion (1099-INT, 1099-OID, 1099-DIV)*</w:t>
            </w:r>
          </w:p>
        </w:tc>
      </w:tr>
    </w:tbl>
    <w:p w:rsidR="00872B0C" w:rsidRPr="009E598F" w:rsidRDefault="00872B0C" w:rsidP="009E7435">
      <w:pPr>
        <w:pBdr>
          <w:bottom w:val="single" w:sz="6" w:space="1" w:color="auto"/>
        </w:pBdr>
        <w:jc w:val="center"/>
        <w:rPr>
          <w:rFonts w:ascii="Calibri" w:hAnsi="Calibri" w:cs="Calibri"/>
          <w:b/>
          <w:color w:val="auto"/>
          <w:sz w:val="24"/>
        </w:rPr>
      </w:pPr>
      <w:r w:rsidRPr="009E598F">
        <w:rPr>
          <w:rFonts w:ascii="Calibri" w:hAnsi="Calibri" w:cs="Calibri"/>
          <w:b/>
          <w:color w:val="auto"/>
          <w:sz w:val="24"/>
        </w:rPr>
        <w:t xml:space="preserve">*Si </w:t>
      </w:r>
      <w:proofErr w:type="spellStart"/>
      <w:r w:rsidRPr="009E598F">
        <w:rPr>
          <w:rFonts w:ascii="Calibri" w:hAnsi="Calibri" w:cs="Calibri"/>
          <w:b/>
          <w:color w:val="auto"/>
          <w:sz w:val="24"/>
        </w:rPr>
        <w:t>Procede</w:t>
      </w:r>
      <w:proofErr w:type="spellEnd"/>
    </w:p>
    <w:p w:rsidR="00D11AB4" w:rsidRPr="005A6D47" w:rsidRDefault="00011CFC" w:rsidP="001375C0">
      <w:pPr>
        <w:spacing w:before="240"/>
        <w:jc w:val="center"/>
        <w:rPr>
          <w:rFonts w:ascii="Museo Sans For Dell" w:hAnsi="Museo Sans For Dell"/>
          <w:color w:val="auto"/>
          <w:sz w:val="28"/>
        </w:rPr>
      </w:pPr>
      <w:r>
        <w:rPr>
          <w:rFonts w:ascii="Calibri" w:hAnsi="Calibri" w:cs="Calibri"/>
          <w:b/>
          <w:color w:val="auto"/>
          <w:sz w:val="40"/>
        </w:rPr>
        <w:t>FECHAS IMPORTANTES DE 202</w:t>
      </w:r>
      <w:r w:rsidR="00EE0D15">
        <w:rPr>
          <w:rFonts w:ascii="Calibri" w:hAnsi="Calibri" w:cs="Calibri"/>
          <w:b/>
          <w:color w:val="auto"/>
          <w:sz w:val="40"/>
        </w:rPr>
        <w:t>4</w:t>
      </w:r>
    </w:p>
    <w:p w:rsidR="00D11AB4" w:rsidRPr="005A6D47" w:rsidRDefault="00AE43B5" w:rsidP="00311942">
      <w:pPr>
        <w:spacing w:line="240" w:lineRule="auto"/>
        <w:rPr>
          <w:rFonts w:ascii="Calibri" w:hAnsi="Calibri" w:cs="Calibri"/>
          <w:color w:val="auto"/>
          <w:sz w:val="28"/>
        </w:rPr>
      </w:pPr>
      <w:r>
        <w:rPr>
          <w:rFonts w:ascii="Calibri" w:hAnsi="Calibri" w:cs="Calibri"/>
          <w:b/>
          <w:color w:val="auto"/>
          <w:sz w:val="28"/>
        </w:rPr>
        <w:t xml:space="preserve"> </w:t>
      </w:r>
      <w:r>
        <w:rPr>
          <w:rFonts w:ascii="Calibri" w:hAnsi="Calibri" w:cs="Calibri"/>
          <w:b/>
          <w:color w:val="auto"/>
          <w:sz w:val="28"/>
        </w:rPr>
        <w:tab/>
        <w:t xml:space="preserve">  </w:t>
      </w:r>
      <w:proofErr w:type="spellStart"/>
      <w:r w:rsidR="00D71B74">
        <w:rPr>
          <w:rFonts w:ascii="Calibri" w:hAnsi="Calibri" w:cs="Calibri"/>
          <w:b/>
          <w:color w:val="auto"/>
          <w:sz w:val="28"/>
        </w:rPr>
        <w:t>Fecha</w:t>
      </w:r>
      <w:proofErr w:type="spellEnd"/>
      <w:r w:rsidR="00311942">
        <w:rPr>
          <w:rFonts w:ascii="Calibri" w:hAnsi="Calibri" w:cs="Calibri"/>
          <w:b/>
          <w:color w:val="auto"/>
          <w:sz w:val="28"/>
        </w:rPr>
        <w:t xml:space="preserve">       </w:t>
      </w:r>
      <w:r w:rsidR="00D11AB4" w:rsidRPr="005A6D47">
        <w:rPr>
          <w:rFonts w:ascii="Calibri" w:hAnsi="Calibri" w:cs="Calibri"/>
          <w:color w:val="auto"/>
          <w:sz w:val="28"/>
        </w:rPr>
        <w:tab/>
        <w:t xml:space="preserve">               </w:t>
      </w:r>
    </w:p>
    <w:tbl>
      <w:tblPr>
        <w:tblStyle w:val="a"/>
        <w:tblW w:w="10512" w:type="dxa"/>
        <w:jc w:val="center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458"/>
        <w:gridCol w:w="9054"/>
      </w:tblGrid>
      <w:tr w:rsidR="00A516C2" w:rsidRPr="005A6D47" w:rsidTr="00A516C2">
        <w:trPr>
          <w:trHeight w:val="292"/>
          <w:jc w:val="center"/>
        </w:trPr>
        <w:tc>
          <w:tcPr>
            <w:tcW w:w="14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6C2" w:rsidRPr="005A6D47" w:rsidRDefault="00A516C2" w:rsidP="00EE0D15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31/1/</w:t>
            </w:r>
            <w:r w:rsidRPr="005A6D47">
              <w:rPr>
                <w:rFonts w:ascii="Calibri" w:hAnsi="Calibri" w:cs="Calibri"/>
                <w:color w:val="auto"/>
                <w:sz w:val="28"/>
              </w:rPr>
              <w:t>202</w:t>
            </w:r>
            <w:r w:rsidR="00EE0D15">
              <w:rPr>
                <w:rFonts w:ascii="Calibri" w:hAnsi="Calibri" w:cs="Calibri"/>
                <w:color w:val="auto"/>
                <w:sz w:val="28"/>
              </w:rPr>
              <w:t>4</w:t>
            </w:r>
          </w:p>
        </w:tc>
        <w:tc>
          <w:tcPr>
            <w:tcW w:w="9054" w:type="dxa"/>
          </w:tcPr>
          <w:p w:rsidR="00A516C2" w:rsidRPr="005A6D47" w:rsidRDefault="00A516C2" w:rsidP="00F60BC3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Último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día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para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enviar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formularios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W-2 a los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empleados</w:t>
            </w:r>
            <w:proofErr w:type="spellEnd"/>
          </w:p>
        </w:tc>
      </w:tr>
      <w:tr w:rsidR="00A516C2" w:rsidRPr="005A6D47" w:rsidTr="000E4721">
        <w:trPr>
          <w:trHeight w:val="338"/>
          <w:jc w:val="center"/>
        </w:trPr>
        <w:tc>
          <w:tcPr>
            <w:tcW w:w="14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6C2" w:rsidRPr="005A6D47" w:rsidRDefault="00A516C2" w:rsidP="00F60BC3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</w:p>
        </w:tc>
        <w:tc>
          <w:tcPr>
            <w:tcW w:w="9054" w:type="dxa"/>
          </w:tcPr>
          <w:p w:rsidR="00A516C2" w:rsidRPr="005A6D47" w:rsidRDefault="00A516C2" w:rsidP="009411DD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Último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día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para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enviar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formularios</w:t>
            </w:r>
            <w:proofErr w:type="spellEnd"/>
            <w:r w:rsidRPr="00A516C2">
              <w:rPr>
                <w:rFonts w:ascii="Calibri" w:hAnsi="Calibri" w:cs="Calibri"/>
                <w:color w:val="auto"/>
                <w:sz w:val="28"/>
              </w:rPr>
              <w:t xml:space="preserve"> 1099-NEC a </w:t>
            </w:r>
            <w:proofErr w:type="spellStart"/>
            <w:r w:rsidRPr="00A516C2">
              <w:rPr>
                <w:rFonts w:ascii="Calibri" w:hAnsi="Calibri" w:cs="Calibri"/>
                <w:color w:val="auto"/>
                <w:sz w:val="28"/>
              </w:rPr>
              <w:t>subcontratistas</w:t>
            </w:r>
            <w:proofErr w:type="spellEnd"/>
          </w:p>
        </w:tc>
      </w:tr>
      <w:tr w:rsidR="00A516C2" w:rsidRPr="005A6D47" w:rsidTr="00A516C2">
        <w:trPr>
          <w:trHeight w:val="292"/>
          <w:jc w:val="center"/>
        </w:trPr>
        <w:tc>
          <w:tcPr>
            <w:tcW w:w="14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6C2" w:rsidRPr="005A6D47" w:rsidRDefault="00A516C2" w:rsidP="00EE0D15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15/3/</w:t>
            </w:r>
            <w:r w:rsidRPr="005A6D47">
              <w:rPr>
                <w:rFonts w:ascii="Calibri" w:hAnsi="Calibri" w:cs="Calibri"/>
                <w:color w:val="auto"/>
                <w:sz w:val="28"/>
              </w:rPr>
              <w:t>202</w:t>
            </w:r>
            <w:r w:rsidR="00EE0D15">
              <w:rPr>
                <w:rFonts w:ascii="Calibri" w:hAnsi="Calibri" w:cs="Calibri"/>
                <w:color w:val="auto"/>
                <w:sz w:val="28"/>
              </w:rPr>
              <w:t>4</w:t>
            </w:r>
          </w:p>
        </w:tc>
        <w:tc>
          <w:tcPr>
            <w:tcW w:w="9054" w:type="dxa"/>
          </w:tcPr>
          <w:p w:rsidR="00A516C2" w:rsidRPr="005A6D47" w:rsidRDefault="00A516C2" w:rsidP="001375C0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Presenta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su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declaracion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impuestos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corporativos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sociedad</w:t>
            </w:r>
            <w:proofErr w:type="spellEnd"/>
          </w:p>
        </w:tc>
      </w:tr>
      <w:tr w:rsidR="00A516C2" w:rsidRPr="005A6D47" w:rsidTr="00A516C2">
        <w:trPr>
          <w:trHeight w:val="292"/>
          <w:jc w:val="center"/>
        </w:trPr>
        <w:tc>
          <w:tcPr>
            <w:tcW w:w="14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6C2" w:rsidRDefault="00A516C2" w:rsidP="00A516C2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</w:p>
        </w:tc>
        <w:tc>
          <w:tcPr>
            <w:tcW w:w="9054" w:type="dxa"/>
          </w:tcPr>
          <w:p w:rsidR="00A516C2" w:rsidRDefault="00A516C2" w:rsidP="001375C0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 xml:space="preserve">Ultimo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dia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para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pedir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extension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para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taxes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corporativos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sociedad</w:t>
            </w:r>
            <w:proofErr w:type="spellEnd"/>
          </w:p>
        </w:tc>
      </w:tr>
      <w:tr w:rsidR="00A516C2" w:rsidRPr="005A6D47" w:rsidTr="00A516C2">
        <w:trPr>
          <w:trHeight w:val="303"/>
          <w:jc w:val="center"/>
        </w:trPr>
        <w:tc>
          <w:tcPr>
            <w:tcW w:w="14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6C2" w:rsidRPr="005A6D47" w:rsidRDefault="00EE0D15" w:rsidP="00EE0D15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15</w:t>
            </w:r>
            <w:r w:rsidR="00A516C2">
              <w:rPr>
                <w:rFonts w:ascii="Calibri" w:hAnsi="Calibri" w:cs="Calibri"/>
                <w:color w:val="auto"/>
                <w:sz w:val="28"/>
              </w:rPr>
              <w:t>/4/202</w:t>
            </w:r>
            <w:r>
              <w:rPr>
                <w:rFonts w:ascii="Calibri" w:hAnsi="Calibri" w:cs="Calibri"/>
                <w:color w:val="auto"/>
                <w:sz w:val="28"/>
              </w:rPr>
              <w:t>4</w:t>
            </w:r>
          </w:p>
        </w:tc>
        <w:tc>
          <w:tcPr>
            <w:tcW w:w="9054" w:type="dxa"/>
          </w:tcPr>
          <w:p w:rsidR="00A516C2" w:rsidRPr="005A6D47" w:rsidRDefault="00A516C2" w:rsidP="001375C0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 xml:space="preserve">Ultimo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dia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para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presentar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su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declaracion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de taxes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personales</w:t>
            </w:r>
            <w:proofErr w:type="spellEnd"/>
          </w:p>
        </w:tc>
      </w:tr>
      <w:tr w:rsidR="00A516C2" w:rsidRPr="005A6D47" w:rsidTr="00A516C2">
        <w:trPr>
          <w:trHeight w:val="292"/>
          <w:jc w:val="center"/>
        </w:trPr>
        <w:tc>
          <w:tcPr>
            <w:tcW w:w="14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6C2" w:rsidRPr="005A6D47" w:rsidRDefault="00A516C2" w:rsidP="00A516C2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</w:p>
        </w:tc>
        <w:tc>
          <w:tcPr>
            <w:tcW w:w="9054" w:type="dxa"/>
          </w:tcPr>
          <w:p w:rsidR="00A516C2" w:rsidRPr="005A6D47" w:rsidRDefault="00A516C2" w:rsidP="001375C0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 xml:space="preserve">Ultimo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dia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para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pedir</w:t>
            </w:r>
            <w:proofErr w:type="spellEnd"/>
            <w:r>
              <w:rPr>
                <w:rFonts w:ascii="Calibri" w:hAnsi="Calibri" w:cs="Calibri"/>
                <w:color w:val="auto"/>
                <w:sz w:val="28"/>
              </w:rPr>
              <w:t xml:space="preserve"> extension de taxes </w:t>
            </w:r>
            <w:proofErr w:type="spellStart"/>
            <w:r>
              <w:rPr>
                <w:rFonts w:ascii="Calibri" w:hAnsi="Calibri" w:cs="Calibri"/>
                <w:color w:val="auto"/>
                <w:sz w:val="28"/>
              </w:rPr>
              <w:t>personales</w:t>
            </w:r>
            <w:proofErr w:type="spellEnd"/>
          </w:p>
        </w:tc>
      </w:tr>
    </w:tbl>
    <w:p w:rsidR="00865290" w:rsidRPr="00751A01" w:rsidRDefault="00BC4D0E" w:rsidP="0076573C">
      <w:pPr>
        <w:pStyle w:val="Header"/>
        <w:spacing w:before="120"/>
        <w:jc w:val="center"/>
        <w:rPr>
          <w:rFonts w:ascii="Museo Sans For Dell" w:hAnsi="Museo Sans For Dell"/>
          <w:b/>
          <w:color w:val="auto"/>
          <w:sz w:val="28"/>
        </w:rPr>
      </w:pPr>
      <w:r w:rsidRPr="00BC4D0E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¡</w:t>
      </w:r>
      <w:proofErr w:type="spellStart"/>
      <w:r>
        <w:rPr>
          <w:rFonts w:asciiTheme="minorHAnsi" w:hAnsiTheme="minorHAnsi" w:cstheme="minorHAnsi"/>
          <w:b/>
          <w:color w:val="auto"/>
          <w:sz w:val="28"/>
        </w:rPr>
        <w:t>Visitenos</w:t>
      </w:r>
      <w:proofErr w:type="spellEnd"/>
      <w:r>
        <w:rPr>
          <w:rFonts w:asciiTheme="minorHAnsi" w:hAnsiTheme="minorHAnsi" w:cstheme="minorHAnsi"/>
          <w:b/>
          <w:color w:val="auto"/>
          <w:sz w:val="28"/>
        </w:rPr>
        <w:t xml:space="preserve"> en </w:t>
      </w:r>
      <w:proofErr w:type="spellStart"/>
      <w:r>
        <w:rPr>
          <w:rFonts w:asciiTheme="minorHAnsi" w:hAnsiTheme="minorHAnsi" w:cstheme="minorHAnsi"/>
          <w:b/>
          <w:color w:val="auto"/>
          <w:sz w:val="28"/>
        </w:rPr>
        <w:t>linea</w:t>
      </w:r>
      <w:proofErr w:type="spellEnd"/>
      <w:r>
        <w:rPr>
          <w:rFonts w:asciiTheme="minorHAnsi" w:hAnsiTheme="minorHAnsi" w:cstheme="minorHAnsi"/>
          <w:b/>
          <w:color w:val="auto"/>
          <w:sz w:val="28"/>
        </w:rPr>
        <w:t xml:space="preserve"> y </w:t>
      </w:r>
      <w:proofErr w:type="spellStart"/>
      <w:r>
        <w:rPr>
          <w:rFonts w:asciiTheme="minorHAnsi" w:hAnsiTheme="minorHAnsi" w:cstheme="minorHAnsi"/>
          <w:b/>
          <w:color w:val="auto"/>
          <w:sz w:val="28"/>
        </w:rPr>
        <w:t>siguenos</w:t>
      </w:r>
      <w:proofErr w:type="spellEnd"/>
      <w:r>
        <w:rPr>
          <w:rFonts w:asciiTheme="minorHAnsi" w:hAnsiTheme="minorHAnsi" w:cstheme="minorHAnsi"/>
          <w:b/>
          <w:color w:val="auto"/>
          <w:sz w:val="28"/>
        </w:rPr>
        <w:t xml:space="preserve"> en</w:t>
      </w:r>
      <w:r w:rsidR="00865290" w:rsidRPr="006F1C17">
        <w:rPr>
          <w:rFonts w:asciiTheme="minorHAnsi" w:hAnsiTheme="minorHAnsi" w:cstheme="minorHAnsi"/>
          <w:b/>
          <w:color w:val="auto"/>
          <w:sz w:val="28"/>
        </w:rPr>
        <w:t xml:space="preserve"> </w:t>
      </w:r>
      <w:proofErr w:type="spellStart"/>
      <w:r w:rsidR="00865290" w:rsidRPr="006F1C17">
        <w:rPr>
          <w:rFonts w:asciiTheme="minorHAnsi" w:hAnsiTheme="minorHAnsi" w:cstheme="minorHAnsi"/>
          <w:b/>
          <w:color w:val="auto"/>
          <w:sz w:val="28"/>
        </w:rPr>
        <w:t>Facebook</w:t>
      </w:r>
      <w:proofErr w:type="spellEnd"/>
      <w:r w:rsidR="00865290" w:rsidRPr="006F1C17">
        <w:rPr>
          <w:rFonts w:asciiTheme="minorHAnsi" w:hAnsiTheme="minorHAnsi" w:cstheme="minorHAnsi"/>
          <w:b/>
          <w:color w:val="auto"/>
          <w:sz w:val="28"/>
        </w:rPr>
        <w:t>!</w:t>
      </w:r>
      <w:r w:rsidR="00AE43B5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AE43B5" w:rsidRPr="00AE43B5">
        <w:rPr>
          <w:rFonts w:asciiTheme="minorHAnsi" w:hAnsiTheme="minorHAnsi" w:cstheme="minorHAnsi"/>
          <w:b/>
          <w:noProof/>
          <w:color w:val="auto"/>
          <w:sz w:val="28"/>
        </w:rPr>
        <w:drawing>
          <wp:inline distT="0" distB="0" distL="0" distR="0">
            <wp:extent cx="229527" cy="218063"/>
            <wp:effectExtent l="19050" t="0" r="0" b="0"/>
            <wp:docPr id="3" name="Picture 0" descr="1200px-Facebook_Thumb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acebook_Thumb_icon.svg.png"/>
                    <pic:cNvPicPr/>
                  </pic:nvPicPr>
                  <pic:blipFill>
                    <a:blip r:embed="rId9" cstate="print"/>
                    <a:srcRect l="27055" t="21263" r="26746" b="22036"/>
                    <a:stretch>
                      <a:fillRect/>
                    </a:stretch>
                  </pic:blipFill>
                  <pic:spPr>
                    <a:xfrm>
                      <a:off x="0" y="0"/>
                      <a:ext cx="229183" cy="21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290" w:rsidRPr="00751A01" w:rsidSect="00872B0C">
      <w:footerReference w:type="default" r:id="rId10"/>
      <w:pgSz w:w="12240" w:h="15840"/>
      <w:pgMar w:top="432" w:right="432" w:bottom="144" w:left="432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A7" w:rsidRDefault="007443A7" w:rsidP="00670251">
      <w:pPr>
        <w:spacing w:line="240" w:lineRule="auto"/>
      </w:pPr>
      <w:r>
        <w:separator/>
      </w:r>
    </w:p>
  </w:endnote>
  <w:endnote w:type="continuationSeparator" w:id="1">
    <w:p w:rsidR="007443A7" w:rsidRDefault="007443A7" w:rsidP="00670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For Dell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C3" w:rsidRDefault="008904C3" w:rsidP="00735CB2">
    <w:pPr>
      <w:pStyle w:val="Header"/>
      <w:pBdr>
        <w:bottom w:val="single" w:sz="6" w:space="0" w:color="auto"/>
      </w:pBdr>
      <w:rPr>
        <w:rFonts w:ascii="Museo Sans For Dell" w:hAnsi="Museo Sans For Dell"/>
        <w:b/>
        <w:bCs/>
        <w:color w:val="76923C" w:themeColor="accent3" w:themeShade="BF"/>
        <w:sz w:val="24"/>
        <w:szCs w:val="24"/>
      </w:rPr>
    </w:pPr>
  </w:p>
  <w:p w:rsidR="00735CB2" w:rsidRPr="006F1C17" w:rsidRDefault="00735CB2" w:rsidP="00735CB2">
    <w:pPr>
      <w:pStyle w:val="Header"/>
      <w:rPr>
        <w:rFonts w:asciiTheme="minorHAnsi" w:hAnsiTheme="minorHAnsi" w:cstheme="minorHAnsi"/>
        <w:b/>
        <w:bCs/>
        <w:color w:val="auto"/>
        <w:position w:val="8"/>
        <w:sz w:val="24"/>
        <w:szCs w:val="24"/>
      </w:rPr>
    </w:pPr>
    <w:r w:rsidRPr="00735CB2">
      <w:rPr>
        <w:rFonts w:ascii="Museo Sans For Dell" w:hAnsi="Museo Sans For Dell"/>
        <w:b/>
        <w:bCs/>
        <w:noProof/>
        <w:color w:val="76923C" w:themeColor="accent3" w:themeShade="BF"/>
        <w:sz w:val="24"/>
        <w:szCs w:val="24"/>
      </w:rPr>
      <w:drawing>
        <wp:inline distT="0" distB="0" distL="0" distR="0">
          <wp:extent cx="226421" cy="228600"/>
          <wp:effectExtent l="19050" t="0" r="2179" b="0"/>
          <wp:docPr id="31" name="Picture 0" descr="Call01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l01-128.png"/>
                  <pic:cNvPicPr/>
                </pic:nvPicPr>
                <pic:blipFill>
                  <a:blip r:embed="rId1"/>
                  <a:srcRect l="9375" t="9375" r="9375" b="8594"/>
                  <a:stretch>
                    <a:fillRect/>
                  </a:stretch>
                </pic:blipFill>
                <pic:spPr>
                  <a:xfrm>
                    <a:off x="0" y="0"/>
                    <a:ext cx="233602" cy="23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For Dell" w:hAnsi="Museo Sans For Dell"/>
        <w:b/>
        <w:bCs/>
        <w:color w:val="auto"/>
        <w:position w:val="10"/>
        <w:sz w:val="24"/>
        <w:szCs w:val="24"/>
      </w:rPr>
      <w:t xml:space="preserve">  </w:t>
    </w:r>
    <w:r w:rsidR="00847448">
      <w:rPr>
        <w:rFonts w:ascii="Museo Sans For Dell" w:hAnsi="Museo Sans For Dell"/>
        <w:b/>
        <w:bCs/>
        <w:color w:val="auto"/>
        <w:position w:val="10"/>
        <w:sz w:val="24"/>
        <w:szCs w:val="24"/>
      </w:rPr>
      <w:t xml:space="preserve"> </w:t>
    </w:r>
    <w:r w:rsidR="00847448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(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970)304-0476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ab/>
      <w:t xml:space="preserve">                          </w:t>
    </w:r>
    <w:r w:rsidR="00640798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                                    </w:t>
    </w:r>
    <w:r w:rsidR="00847448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</w:t>
    </w:r>
    <w:r w:rsidR="00640798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</w:t>
    </w:r>
    <w:r w:rsidRPr="006F1C17">
      <w:rPr>
        <w:rFonts w:asciiTheme="minorHAnsi" w:hAnsiTheme="minorHAnsi" w:cstheme="minorHAnsi"/>
        <w:b/>
        <w:bCs/>
        <w:noProof/>
        <w:color w:val="auto"/>
        <w:sz w:val="24"/>
        <w:szCs w:val="24"/>
      </w:rPr>
      <w:drawing>
        <wp:inline distT="0" distB="0" distL="0" distR="0">
          <wp:extent cx="241161" cy="265466"/>
          <wp:effectExtent l="19050" t="0" r="6489" b="0"/>
          <wp:docPr id="32" name="Picture 4" descr="http://www.point64.co.uk/wp-content/uploads/2016/12/c79c6a8c1494084102ddfb4901dfa42d_11-world-icon-white-png-logo-logo-clipart-website_983-983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int64.co.uk/wp-content/uploads/2016/12/c79c6a8c1494084102ddfb4901dfa42d_11-world-icon-white-png-logo-logo-clipart-website_983-983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949" t="11606" r="16963" b="17302"/>
                  <a:stretch>
                    <a:fillRect/>
                  </a:stretch>
                </pic:blipFill>
                <pic:spPr bwMode="auto">
                  <a:xfrm>
                    <a:off x="0" y="0"/>
                    <a:ext cx="242824" cy="267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F1C17">
      <w:rPr>
        <w:rFonts w:asciiTheme="minorHAnsi" w:hAnsiTheme="minorHAnsi" w:cstheme="minorHAnsi"/>
        <w:b/>
        <w:bCs/>
        <w:color w:val="auto"/>
        <w:sz w:val="24"/>
        <w:szCs w:val="24"/>
      </w:rPr>
      <w:t xml:space="preserve"> </w:t>
    </w:r>
    <w:r w:rsidR="00640798" w:rsidRPr="006F1C17">
      <w:rPr>
        <w:rFonts w:asciiTheme="minorHAnsi" w:hAnsiTheme="minorHAnsi" w:cstheme="minorHAnsi"/>
        <w:b/>
        <w:bCs/>
        <w:color w:val="auto"/>
        <w:sz w:val="24"/>
        <w:szCs w:val="24"/>
      </w:rPr>
      <w:t xml:space="preserve">   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www.</w:t>
    </w:r>
    <w:r w:rsidR="00597869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S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uperior</w:t>
    </w:r>
    <w:r w:rsidR="00597869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T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ax</w:t>
    </w:r>
    <w:r w:rsidR="00597869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S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ervice.org</w:t>
    </w:r>
  </w:p>
  <w:p w:rsidR="00670251" w:rsidRPr="006F1C17" w:rsidRDefault="00735CB2" w:rsidP="00735CB2">
    <w:pPr>
      <w:pStyle w:val="Header"/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</w:pPr>
    <w:r w:rsidRPr="006F1C17">
      <w:rPr>
        <w:rFonts w:asciiTheme="minorHAnsi" w:hAnsiTheme="minorHAnsi" w:cstheme="minorHAnsi"/>
        <w:b/>
        <w:bCs/>
        <w:noProof/>
        <w:color w:val="76923C" w:themeColor="accent3" w:themeShade="BF"/>
        <w:sz w:val="24"/>
        <w:szCs w:val="24"/>
      </w:rPr>
      <w:drawing>
        <wp:inline distT="0" distB="0" distL="0" distR="0">
          <wp:extent cx="187369" cy="245097"/>
          <wp:effectExtent l="19050" t="0" r="3131" b="0"/>
          <wp:docPr id="30" name="Picture 3" descr="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tion.png"/>
                  <pic:cNvPicPr/>
                </pic:nvPicPr>
                <pic:blipFill>
                  <a:blip r:embed="rId3"/>
                  <a:srcRect l="12500" r="12879"/>
                  <a:stretch>
                    <a:fillRect/>
                  </a:stretch>
                </pic:blipFill>
                <pic:spPr>
                  <a:xfrm>
                    <a:off x="0" y="0"/>
                    <a:ext cx="187968" cy="24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  </w:t>
    </w:r>
    <w:r w:rsidR="00847448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1223 28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  <w:vertAlign w:val="superscript"/>
      </w:rPr>
      <w:t>th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Ave, Ste. 1 Greeley, CO 80634</w:t>
    </w:r>
    <w:r w:rsidRPr="006F1C17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 xml:space="preserve"> </w:t>
    </w:r>
    <w:r w:rsidRPr="006F1C17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ab/>
    </w:r>
    <w:r w:rsidR="00640798" w:rsidRPr="006F1C17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 xml:space="preserve">                </w:t>
    </w:r>
    <w:r w:rsidR="006F1C17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 xml:space="preserve"> </w:t>
    </w:r>
    <w:r w:rsidRPr="006F1C17">
      <w:rPr>
        <w:rFonts w:asciiTheme="minorHAnsi" w:hAnsiTheme="minorHAnsi" w:cstheme="minorHAnsi"/>
        <w:b/>
        <w:bCs/>
        <w:noProof/>
        <w:color w:val="76923C" w:themeColor="accent3" w:themeShade="BF"/>
        <w:sz w:val="24"/>
        <w:szCs w:val="24"/>
      </w:rPr>
      <w:drawing>
        <wp:inline distT="0" distB="0" distL="0" distR="0">
          <wp:extent cx="315801" cy="226954"/>
          <wp:effectExtent l="19050" t="0" r="8049" b="0"/>
          <wp:docPr id="33" name="Picture 1" descr="common-email-envelope-mail-glyph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-email-envelope-mail-glyph-128.png"/>
                  <pic:cNvPicPr/>
                </pic:nvPicPr>
                <pic:blipFill>
                  <a:blip r:embed="rId4"/>
                  <a:srcRect l="2944" t="16337" r="3211" b="16277"/>
                  <a:stretch>
                    <a:fillRect/>
                  </a:stretch>
                </pic:blipFill>
                <pic:spPr>
                  <a:xfrm>
                    <a:off x="0" y="0"/>
                    <a:ext cx="317972" cy="22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798" w:rsidRPr="006F1C17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 xml:space="preserve">   </w:t>
    </w:r>
    <w:r w:rsidR="00597869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S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uperior</w:t>
    </w:r>
    <w:r w:rsidR="00597869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T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ax</w:t>
    </w:r>
    <w:r w:rsidR="00597869"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S</w:t>
    </w:r>
    <w:r w:rsidRPr="006F1C17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ervice@msn.com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A7" w:rsidRDefault="007443A7" w:rsidP="00670251">
      <w:pPr>
        <w:spacing w:line="240" w:lineRule="auto"/>
      </w:pPr>
      <w:r>
        <w:separator/>
      </w:r>
    </w:p>
  </w:footnote>
  <w:footnote w:type="continuationSeparator" w:id="1">
    <w:p w:rsidR="007443A7" w:rsidRDefault="007443A7" w:rsidP="006702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1512698_591610757553565_1728853908_n.png" style="width:444.7pt;height:414.45pt;visibility:visible;mso-wrap-style:square" o:bullet="t">
        <v:imagedata r:id="rId1" o:title="1512698_591610757553565_1728853908_n"/>
      </v:shape>
    </w:pict>
  </w:numPicBullet>
  <w:abstractNum w:abstractNumId="0">
    <w:nsid w:val="6E57477F"/>
    <w:multiLevelType w:val="hybridMultilevel"/>
    <w:tmpl w:val="EB188DBE"/>
    <w:lvl w:ilvl="0" w:tplc="32A41346">
      <w:start w:val="109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258B7"/>
    <w:multiLevelType w:val="hybridMultilevel"/>
    <w:tmpl w:val="AD80B916"/>
    <w:lvl w:ilvl="0" w:tplc="0AD8683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B6C11"/>
    <w:rsid w:val="00011CFC"/>
    <w:rsid w:val="0002091A"/>
    <w:rsid w:val="00087624"/>
    <w:rsid w:val="000E4721"/>
    <w:rsid w:val="001375C0"/>
    <w:rsid w:val="001E2142"/>
    <w:rsid w:val="002B6C11"/>
    <w:rsid w:val="003068B5"/>
    <w:rsid w:val="00311942"/>
    <w:rsid w:val="003935EF"/>
    <w:rsid w:val="003A1E7C"/>
    <w:rsid w:val="003C652F"/>
    <w:rsid w:val="004B1E24"/>
    <w:rsid w:val="0054086D"/>
    <w:rsid w:val="0057034D"/>
    <w:rsid w:val="00597869"/>
    <w:rsid w:val="005A6D47"/>
    <w:rsid w:val="005B3A52"/>
    <w:rsid w:val="005F1E7C"/>
    <w:rsid w:val="00603C5F"/>
    <w:rsid w:val="00640798"/>
    <w:rsid w:val="00656710"/>
    <w:rsid w:val="00670251"/>
    <w:rsid w:val="00691BC2"/>
    <w:rsid w:val="00693A8B"/>
    <w:rsid w:val="006C35D9"/>
    <w:rsid w:val="006D1BEA"/>
    <w:rsid w:val="006F1C17"/>
    <w:rsid w:val="00735CB2"/>
    <w:rsid w:val="007443A7"/>
    <w:rsid w:val="00751A01"/>
    <w:rsid w:val="0076573C"/>
    <w:rsid w:val="00803BC9"/>
    <w:rsid w:val="008325D1"/>
    <w:rsid w:val="00835226"/>
    <w:rsid w:val="00847448"/>
    <w:rsid w:val="00853CF1"/>
    <w:rsid w:val="00863B56"/>
    <w:rsid w:val="00865290"/>
    <w:rsid w:val="00872B0C"/>
    <w:rsid w:val="008904C3"/>
    <w:rsid w:val="008C0B05"/>
    <w:rsid w:val="008F0655"/>
    <w:rsid w:val="009411DD"/>
    <w:rsid w:val="009E1156"/>
    <w:rsid w:val="009E598F"/>
    <w:rsid w:val="009E7435"/>
    <w:rsid w:val="00A04755"/>
    <w:rsid w:val="00A1445A"/>
    <w:rsid w:val="00A373A5"/>
    <w:rsid w:val="00A516C2"/>
    <w:rsid w:val="00AB3E4E"/>
    <w:rsid w:val="00AE3881"/>
    <w:rsid w:val="00AE43B5"/>
    <w:rsid w:val="00B13B2A"/>
    <w:rsid w:val="00B14852"/>
    <w:rsid w:val="00B74907"/>
    <w:rsid w:val="00B94E06"/>
    <w:rsid w:val="00BC163C"/>
    <w:rsid w:val="00BC4D0E"/>
    <w:rsid w:val="00BD7A9E"/>
    <w:rsid w:val="00C94E89"/>
    <w:rsid w:val="00CF3897"/>
    <w:rsid w:val="00D11AB4"/>
    <w:rsid w:val="00D33FEB"/>
    <w:rsid w:val="00D37455"/>
    <w:rsid w:val="00D64192"/>
    <w:rsid w:val="00D71B74"/>
    <w:rsid w:val="00DB2A12"/>
    <w:rsid w:val="00DF3538"/>
    <w:rsid w:val="00E303AB"/>
    <w:rsid w:val="00E64615"/>
    <w:rsid w:val="00E71434"/>
    <w:rsid w:val="00EC6E42"/>
    <w:rsid w:val="00EE0D15"/>
    <w:rsid w:val="00F02479"/>
    <w:rsid w:val="00F32075"/>
    <w:rsid w:val="00F41257"/>
    <w:rsid w:val="00F57F9B"/>
    <w:rsid w:val="00F72C41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E89"/>
  </w:style>
  <w:style w:type="paragraph" w:styleId="Heading1">
    <w:name w:val="heading 1"/>
    <w:basedOn w:val="Normal"/>
    <w:next w:val="Normal"/>
    <w:rsid w:val="00C94E8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C94E8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C94E8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C94E8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C94E8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C94E8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94E8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C94E8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C94E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94E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94E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2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51"/>
  </w:style>
  <w:style w:type="paragraph" w:styleId="Footer">
    <w:name w:val="footer"/>
    <w:basedOn w:val="Normal"/>
    <w:link w:val="FooterChar"/>
    <w:uiPriority w:val="99"/>
    <w:unhideWhenUsed/>
    <w:rsid w:val="006702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51"/>
  </w:style>
  <w:style w:type="character" w:styleId="Hyperlink">
    <w:name w:val="Hyperlink"/>
    <w:basedOn w:val="DefaultParagraphFont"/>
    <w:uiPriority w:val="99"/>
    <w:unhideWhenUsed/>
    <w:rsid w:val="00E64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B8D8C-09ED-4E3E-A64F-F0D55709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cp:lastPrinted>2023-01-04T21:01:00Z</cp:lastPrinted>
  <dcterms:created xsi:type="dcterms:W3CDTF">2024-01-22T19:03:00Z</dcterms:created>
  <dcterms:modified xsi:type="dcterms:W3CDTF">2024-01-22T19:03:00Z</dcterms:modified>
</cp:coreProperties>
</file>